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007A" w14:textId="18E9832E" w:rsidR="0060042E" w:rsidRPr="00CB43B1" w:rsidRDefault="00284EBD" w:rsidP="00284EBD">
      <w:pPr>
        <w:jc w:val="center"/>
        <w:rPr>
          <w:rFonts w:ascii="Aptos SemiBold" w:hAnsi="Aptos SemiBold" w:cs="Times New Roman (Body CS)"/>
        </w:rPr>
      </w:pPr>
      <w:r w:rsidRPr="00CB43B1">
        <w:rPr>
          <w:rFonts w:ascii="Aptos SemiBold" w:hAnsi="Aptos SemiBold" w:cs="Times New Roman (Body CS)"/>
        </w:rPr>
        <w:t>Sunset Village Community Association</w:t>
      </w:r>
    </w:p>
    <w:p w14:paraId="0BFF140B" w14:textId="7EC826FC" w:rsidR="00284EBD" w:rsidRPr="00CB43B1" w:rsidRDefault="00284EBD" w:rsidP="00284EBD">
      <w:pPr>
        <w:jc w:val="center"/>
        <w:rPr>
          <w:rFonts w:ascii="Aptos SemiBold" w:hAnsi="Aptos SemiBold" w:cs="Times New Roman (Body CS)"/>
        </w:rPr>
      </w:pPr>
      <w:r w:rsidRPr="00CB43B1">
        <w:rPr>
          <w:rFonts w:ascii="Aptos SemiBold" w:hAnsi="Aptos SemiBold" w:cs="Times New Roman (Body CS)"/>
        </w:rPr>
        <w:t>Madison, WI 53705</w:t>
      </w:r>
    </w:p>
    <w:p w14:paraId="2F727C7B" w14:textId="659BFFE1" w:rsidR="00284EBD" w:rsidRPr="00CB43B1" w:rsidRDefault="00284EBD" w:rsidP="00284EBD">
      <w:pPr>
        <w:jc w:val="center"/>
        <w:rPr>
          <w:rFonts w:ascii="Aptos SemiBold" w:hAnsi="Aptos SemiBold" w:cs="Times New Roman (Body CS)"/>
        </w:rPr>
      </w:pPr>
      <w:r w:rsidRPr="00CB43B1">
        <w:rPr>
          <w:rFonts w:ascii="Aptos SemiBold" w:hAnsi="Aptos SemiBold" w:cs="Times New Roman (Body CS)"/>
        </w:rPr>
        <w:t>Meeting Minutes</w:t>
      </w:r>
    </w:p>
    <w:p w14:paraId="1DEF22C7" w14:textId="4A13FD13" w:rsidR="00284EBD" w:rsidRPr="00CB43B1" w:rsidRDefault="00284EBD" w:rsidP="00284EBD">
      <w:pPr>
        <w:rPr>
          <w:rFonts w:ascii="Aptos SemiBold" w:hAnsi="Aptos SemiBold" w:cs="Times New Roman (Body CS)"/>
        </w:rPr>
      </w:pPr>
      <w:r w:rsidRPr="00CB43B1">
        <w:rPr>
          <w:rFonts w:ascii="Aptos SemiBold" w:hAnsi="Aptos SemiBold" w:cs="Times New Roman (Body CS)"/>
        </w:rPr>
        <w:t>Date: February 18, 2026</w:t>
      </w:r>
    </w:p>
    <w:p w14:paraId="73E30CC3" w14:textId="1C7B911A" w:rsidR="00284EBD" w:rsidRPr="00CB43B1" w:rsidRDefault="00284EBD" w:rsidP="00284EBD">
      <w:pPr>
        <w:rPr>
          <w:rFonts w:ascii="Aptos SemiBold" w:hAnsi="Aptos SemiBold" w:cs="Times New Roman (Body CS)"/>
        </w:rPr>
      </w:pPr>
      <w:r w:rsidRPr="00CB43B1">
        <w:rPr>
          <w:rFonts w:ascii="Aptos SemiBold" w:hAnsi="Aptos SemiBold" w:cs="Times New Roman (Body CS)"/>
        </w:rPr>
        <w:t>Location: Sequoya Library</w:t>
      </w:r>
    </w:p>
    <w:p w14:paraId="2436E510" w14:textId="0397AE39" w:rsidR="00D107BD" w:rsidRDefault="00284EBD" w:rsidP="00284EBD">
      <w:r>
        <w:t>Our meeting was called to order at</w:t>
      </w:r>
      <w:r w:rsidR="00D107BD">
        <w:t xml:space="preserve"> 6:45 pm.</w:t>
      </w:r>
    </w:p>
    <w:p w14:paraId="10F3DFBF" w14:textId="76DB545C" w:rsidR="003712DA" w:rsidRDefault="00284EBD" w:rsidP="00284EBD">
      <w:r w:rsidRPr="00CB43B1">
        <w:rPr>
          <w:rFonts w:ascii="Aptos SemiBold" w:hAnsi="Aptos SemiBold" w:cs="Times New Roman (Body CS)"/>
        </w:rPr>
        <w:t>Welcome:</w:t>
      </w:r>
      <w:r>
        <w:t xml:space="preserve"> We each introduced ourselves</w:t>
      </w:r>
      <w:r w:rsidR="00172F70">
        <w:t xml:space="preserve"> </w:t>
      </w:r>
    </w:p>
    <w:p w14:paraId="3A19AEE6" w14:textId="0E1354D8" w:rsidR="00D107BD" w:rsidRDefault="00284EBD" w:rsidP="00284EBD">
      <w:r w:rsidRPr="00CB43B1">
        <w:rPr>
          <w:rFonts w:ascii="Aptos SemiBold" w:hAnsi="Aptos SemiBold" w:cs="Times New Roman (Body CS)"/>
        </w:rPr>
        <w:t>Attendees:</w:t>
      </w:r>
      <w:r>
        <w:t xml:space="preserve">  James Ream, Liz Vowles, Anne Badey Raffa, Rich Kedzior, James Cook, Amanda Espinos</w:t>
      </w:r>
      <w:r w:rsidR="005D02B4">
        <w:t>a</w:t>
      </w:r>
      <w:r>
        <w:t>,</w:t>
      </w:r>
      <w:r w:rsidR="00172F70">
        <w:t xml:space="preserve"> </w:t>
      </w:r>
      <w:r w:rsidR="00414F03">
        <w:t>Ulrike Dieterle</w:t>
      </w:r>
      <w:r w:rsidR="003712DA">
        <w:t xml:space="preserve">, Aisha Liebenow, Aaron Caprarielllo, </w:t>
      </w:r>
      <w:r w:rsidR="00172F70">
        <w:t>(</w:t>
      </w:r>
      <w:r>
        <w:t xml:space="preserve">Alder Regina </w:t>
      </w:r>
      <w:proofErr w:type="spellStart"/>
      <w:r w:rsidR="00D23353">
        <w:t>Vidaver</w:t>
      </w:r>
      <w:proofErr w:type="spellEnd"/>
      <w:r w:rsidR="00D23353">
        <w:t xml:space="preserve"> and</w:t>
      </w:r>
      <w:r w:rsidR="006B5725">
        <w:t xml:space="preserve"> Elizabeth Kebbekus </w:t>
      </w:r>
      <w:r w:rsidR="00172F70">
        <w:t>via zoom)</w:t>
      </w:r>
    </w:p>
    <w:p w14:paraId="5054F6A8" w14:textId="77777777" w:rsidR="00507CFC" w:rsidRDefault="00507CFC" w:rsidP="00284EBD"/>
    <w:p w14:paraId="7A48FC33" w14:textId="2F4C644E" w:rsidR="00507CFC" w:rsidRPr="00507CFC" w:rsidRDefault="00507CFC" w:rsidP="00507CFC">
      <w:pPr>
        <w:rPr>
          <w:rFonts w:ascii="Aptos SemiBold" w:hAnsi="Aptos SemiBold" w:cs="Times New Roman (Body CS)"/>
        </w:rPr>
      </w:pPr>
      <w:r w:rsidRPr="00507CFC">
        <w:rPr>
          <w:rFonts w:ascii="Aptos SemiBold" w:hAnsi="Aptos SemiBold" w:cs="Times New Roman (Body CS)"/>
        </w:rPr>
        <w:t xml:space="preserve">Election results for our SVCA Officers for </w:t>
      </w:r>
      <w:proofErr w:type="gramStart"/>
      <w:r w:rsidR="00E12548">
        <w:rPr>
          <w:rFonts w:ascii="Aptos SemiBold" w:hAnsi="Aptos SemiBold" w:cs="Times New Roman (Body CS)"/>
        </w:rPr>
        <w:t>February,</w:t>
      </w:r>
      <w:proofErr w:type="gramEnd"/>
      <w:r w:rsidR="00E12548">
        <w:rPr>
          <w:rFonts w:ascii="Aptos SemiBold" w:hAnsi="Aptos SemiBold" w:cs="Times New Roman (Body CS)"/>
        </w:rPr>
        <w:t xml:space="preserve"> 2026 until </w:t>
      </w:r>
      <w:proofErr w:type="gramStart"/>
      <w:r w:rsidR="00E12548">
        <w:rPr>
          <w:rFonts w:ascii="Aptos SemiBold" w:hAnsi="Aptos SemiBold" w:cs="Times New Roman (Body CS)"/>
        </w:rPr>
        <w:t>February</w:t>
      </w:r>
      <w:r w:rsidR="00B02D25">
        <w:rPr>
          <w:rFonts w:ascii="Aptos SemiBold" w:hAnsi="Aptos SemiBold" w:cs="Times New Roman (Body CS)"/>
        </w:rPr>
        <w:t>,</w:t>
      </w:r>
      <w:proofErr w:type="gramEnd"/>
      <w:r w:rsidR="00E12548">
        <w:rPr>
          <w:rFonts w:ascii="Aptos SemiBold" w:hAnsi="Aptos SemiBold" w:cs="Times New Roman (Body CS)"/>
        </w:rPr>
        <w:t xml:space="preserve"> 2028</w:t>
      </w:r>
    </w:p>
    <w:p w14:paraId="5D00361F" w14:textId="77777777" w:rsidR="00507CFC" w:rsidRDefault="00507CFC" w:rsidP="00507CFC">
      <w:r>
        <w:t>James Ream and James Cook – Co Presidents</w:t>
      </w:r>
    </w:p>
    <w:p w14:paraId="6C293E5E" w14:textId="77777777" w:rsidR="00507CFC" w:rsidRDefault="00507CFC" w:rsidP="00507CFC">
      <w:r>
        <w:t>Anne Badey Raffa – Secretary</w:t>
      </w:r>
    </w:p>
    <w:p w14:paraId="74BF5EF7" w14:textId="16AA8B62" w:rsidR="00507CFC" w:rsidRDefault="00507CFC" w:rsidP="00284EBD">
      <w:r>
        <w:t>Rich Kedzior – Treasurer</w:t>
      </w:r>
    </w:p>
    <w:p w14:paraId="0163A73A" w14:textId="77777777" w:rsidR="00CB43B1" w:rsidRPr="00CB43B1" w:rsidRDefault="00CB43B1" w:rsidP="00284EBD"/>
    <w:p w14:paraId="67E3747F" w14:textId="5A54A9B8" w:rsidR="00D107BD" w:rsidRDefault="00D107BD" w:rsidP="00284EBD">
      <w:r w:rsidRPr="00CB43B1">
        <w:rPr>
          <w:rFonts w:ascii="Aptos SemiBold" w:hAnsi="Aptos SemiBold" w:cs="Times New Roman (Body CS)"/>
        </w:rPr>
        <w:t>Treasurer’s Report:</w:t>
      </w:r>
      <w:r>
        <w:t xml:space="preserve">  Rick</w:t>
      </w:r>
    </w:p>
    <w:p w14:paraId="2F9043C7" w14:textId="2E76B68E" w:rsidR="00E227BD" w:rsidRDefault="00E227BD" w:rsidP="00284EBD">
      <w:r>
        <w:t>Our current available funds are $8,706.16.</w:t>
      </w:r>
    </w:p>
    <w:p w14:paraId="6F0DA083" w14:textId="6410BDBD" w:rsidR="00E227BD" w:rsidRDefault="00E227BD" w:rsidP="00284EBD">
      <w:r>
        <w:t xml:space="preserve">We have 8 </w:t>
      </w:r>
      <w:r w:rsidR="005D02B4">
        <w:t xml:space="preserve">new </w:t>
      </w:r>
      <w:r>
        <w:t>househol</w:t>
      </w:r>
      <w:r w:rsidR="000B6AC8">
        <w:t xml:space="preserve">d paid memberships since </w:t>
      </w:r>
      <w:r w:rsidR="005D02B4">
        <w:t xml:space="preserve">our </w:t>
      </w:r>
      <w:r w:rsidR="000B6AC8">
        <w:t>last meeting.</w:t>
      </w:r>
    </w:p>
    <w:p w14:paraId="2C35D5C7" w14:textId="027F3487" w:rsidR="006B5725" w:rsidRDefault="006B5725" w:rsidP="00284EBD">
      <w:r>
        <w:t xml:space="preserve">Liz proposed that we reissue the zoom account for the next year and we </w:t>
      </w:r>
      <w:r w:rsidR="00414F03">
        <w:t xml:space="preserve">unanimously </w:t>
      </w:r>
      <w:r>
        <w:t>approved this.</w:t>
      </w:r>
    </w:p>
    <w:p w14:paraId="513D2B31" w14:textId="045A4368" w:rsidR="00C07AF4" w:rsidRDefault="006B5725" w:rsidP="00284EBD">
      <w:r>
        <w:t xml:space="preserve">Rick moved to do this and Liz seconded it.  </w:t>
      </w:r>
    </w:p>
    <w:p w14:paraId="3E66B0BF" w14:textId="77777777" w:rsidR="00C07AF4" w:rsidRDefault="00C07AF4" w:rsidP="00C07AF4"/>
    <w:p w14:paraId="124ECAA4" w14:textId="714B5630" w:rsidR="00E13E58" w:rsidRDefault="00C07AF4" w:rsidP="00C07AF4">
      <w:r w:rsidRPr="00CB43B1">
        <w:rPr>
          <w:rFonts w:ascii="Aptos SemiBold" w:hAnsi="Aptos SemiBold" w:cs="Times New Roman (Body CS)"/>
        </w:rPr>
        <w:t>Alder</w:t>
      </w:r>
      <w:r w:rsidR="00C776CA">
        <w:rPr>
          <w:rFonts w:ascii="Aptos SemiBold" w:hAnsi="Aptos SemiBold" w:cs="Times New Roman (Body CS)"/>
        </w:rPr>
        <w:t xml:space="preserve">: </w:t>
      </w:r>
      <w:r w:rsidR="00E13E58">
        <w:t xml:space="preserve">Regina </w:t>
      </w:r>
      <w:proofErr w:type="spellStart"/>
      <w:r>
        <w:t>Vidaver</w:t>
      </w:r>
      <w:proofErr w:type="spellEnd"/>
      <w:r w:rsidR="00E13E58">
        <w:t xml:space="preserve"> </w:t>
      </w:r>
    </w:p>
    <w:p w14:paraId="04976F26" w14:textId="72366CCA" w:rsidR="00C07AF4" w:rsidRDefault="00C07AF4" w:rsidP="00C07AF4">
      <w:r>
        <w:t xml:space="preserve"> The Midvale Blvd</w:t>
      </w:r>
      <w:r w:rsidR="00C776CA">
        <w:t>.</w:t>
      </w:r>
      <w:r>
        <w:t xml:space="preserve"> patching project will go through this summer </w:t>
      </w:r>
      <w:r w:rsidR="005D02B4">
        <w:t>with</w:t>
      </w:r>
      <w:r>
        <w:t xml:space="preserve"> </w:t>
      </w:r>
      <w:r w:rsidR="005D02B4">
        <w:t xml:space="preserve">several </w:t>
      </w:r>
      <w:r>
        <w:t xml:space="preserve">safety improvements as well.  The downtown survey will help </w:t>
      </w:r>
      <w:r w:rsidR="005D02B4">
        <w:t>guide t</w:t>
      </w:r>
      <w:r>
        <w:t xml:space="preserve">he </w:t>
      </w:r>
      <w:r w:rsidR="00414F03">
        <w:t>development and</w:t>
      </w:r>
      <w:r w:rsidR="005D02B4">
        <w:t xml:space="preserve"> economic </w:t>
      </w:r>
      <w:r w:rsidR="00D23353">
        <w:t>plan and</w:t>
      </w:r>
      <w:r w:rsidR="005D02B4">
        <w:t xml:space="preserve"> provide input as to what people expect our future downtown to look like.  </w:t>
      </w:r>
    </w:p>
    <w:p w14:paraId="22A24CA3" w14:textId="1A0DA011" w:rsidR="00E13E58" w:rsidRDefault="00C07AF4" w:rsidP="00E13E58">
      <w:proofErr w:type="gramStart"/>
      <w:r>
        <w:lastRenderedPageBreak/>
        <w:t xml:space="preserve">James </w:t>
      </w:r>
      <w:r w:rsidR="005D02B4">
        <w:t xml:space="preserve"> R.</w:t>
      </w:r>
      <w:proofErr w:type="gramEnd"/>
      <w:r w:rsidR="005D02B4">
        <w:t xml:space="preserve"> </w:t>
      </w:r>
      <w:r>
        <w:t>wants to know if there might be the capability to park electric vehicles in the Hoyt Parking Lot.  As of now, there are no plans</w:t>
      </w:r>
      <w:r w:rsidR="005D02B4">
        <w:t>.</w:t>
      </w:r>
    </w:p>
    <w:p w14:paraId="07B51B8A" w14:textId="77777777" w:rsidR="00E13E58" w:rsidRDefault="00E13E58" w:rsidP="00E13E58">
      <w:r w:rsidRPr="00CB43B1">
        <w:rPr>
          <w:rFonts w:ascii="Aptos SemiBold" w:hAnsi="Aptos SemiBold" w:cs="Times New Roman (Body CS)"/>
        </w:rPr>
        <w:t>Friends of Hoyt Park:</w:t>
      </w:r>
      <w:r>
        <w:t xml:space="preserve"> Anne</w:t>
      </w:r>
    </w:p>
    <w:p w14:paraId="49EE3BEC" w14:textId="77777777" w:rsidR="00E13E58" w:rsidRDefault="00E13E58" w:rsidP="00E13E58">
      <w:r>
        <w:t>On Saturday, January 10</w:t>
      </w:r>
      <w:r w:rsidRPr="00284EBD">
        <w:rPr>
          <w:vertAlign w:val="superscript"/>
        </w:rPr>
        <w:t>th</w:t>
      </w:r>
      <w:r>
        <w:t xml:space="preserve">, there was a Seed Sowing Workshop at Sequoya Library.  All were welcome and participants planted native seeds from Hoyt Park prairies and woodlands into milk jug greenhouses.  They made two mini greenhouses to overwinter at their home.  They will give one back to Hoyt Park for planting season and keep one for their backyard. </w:t>
      </w:r>
    </w:p>
    <w:p w14:paraId="537DAED1" w14:textId="6CA7D915" w:rsidR="00E13E58" w:rsidRDefault="00E13E58" w:rsidP="00E13E58">
      <w:r>
        <w:t xml:space="preserve">The winter sledding and </w:t>
      </w:r>
      <w:r w:rsidR="00D23353">
        <w:t>storytelling</w:t>
      </w:r>
      <w:r>
        <w:t xml:space="preserve"> event on February 1</w:t>
      </w:r>
      <w:r w:rsidRPr="00AA6DD4">
        <w:rPr>
          <w:vertAlign w:val="superscript"/>
        </w:rPr>
        <w:t>st</w:t>
      </w:r>
      <w:r>
        <w:t xml:space="preserve"> was great with about 55 people attending.  They had a fire, snacks and hot beverages as well.</w:t>
      </w:r>
    </w:p>
    <w:p w14:paraId="17A858DA" w14:textId="47FFC3AB" w:rsidR="00E13E58" w:rsidRDefault="00E13E58" w:rsidP="00E13E58">
      <w:r>
        <w:t xml:space="preserve">There will be reconstruction of the Hoyt parking </w:t>
      </w:r>
      <w:proofErr w:type="gramStart"/>
      <w:r>
        <w:t>lot</w:t>
      </w:r>
      <w:proofErr w:type="gramEnd"/>
      <w:r>
        <w:t xml:space="preserve"> </w:t>
      </w:r>
      <w:proofErr w:type="gramStart"/>
      <w:r>
        <w:t xml:space="preserve">and </w:t>
      </w:r>
      <w:r w:rsidR="00C776CA">
        <w:t xml:space="preserve"> it</w:t>
      </w:r>
      <w:proofErr w:type="gramEnd"/>
      <w:r w:rsidR="00C776CA">
        <w:t xml:space="preserve"> </w:t>
      </w:r>
      <w:r>
        <w:t xml:space="preserve">is still a work in progress.   Some paths will be repaved and a bio retention basin for stormwater treatment will be added. </w:t>
      </w:r>
    </w:p>
    <w:p w14:paraId="30655D44" w14:textId="1682FFA2" w:rsidR="00E13E58" w:rsidRDefault="00E13E58" w:rsidP="00E13E58">
      <w:r>
        <w:t xml:space="preserve">There will be a </w:t>
      </w:r>
      <w:r w:rsidR="00D23353">
        <w:t>guided birding</w:t>
      </w:r>
      <w:r>
        <w:t xml:space="preserve"> walk on Saturday, May 1</w:t>
      </w:r>
      <w:r w:rsidR="00013616">
        <w:t>6</w:t>
      </w:r>
      <w:r>
        <w:t xml:space="preserve"> from 8:00 am until 10:00 am.  This will be </w:t>
      </w:r>
      <w:r w:rsidR="00D23353">
        <w:t>led by</w:t>
      </w:r>
      <w:r>
        <w:t xml:space="preserve"> the Feminist Birding Group.  </w:t>
      </w:r>
    </w:p>
    <w:p w14:paraId="3BB7CAC7" w14:textId="72D2B4BC" w:rsidR="00E13E58" w:rsidRDefault="00E13E58" w:rsidP="00E13E58">
      <w:r>
        <w:t xml:space="preserve">Saturday </w:t>
      </w:r>
      <w:r w:rsidR="00D23353">
        <w:t>workdays</w:t>
      </w:r>
      <w:r>
        <w:t xml:space="preserve"> begin in March and will be the third Saturday of each month at 10:00am.  Check website for updates.</w:t>
      </w:r>
    </w:p>
    <w:p w14:paraId="34A264CE" w14:textId="77777777" w:rsidR="00E13E58" w:rsidRDefault="00E13E58" w:rsidP="00E13E58"/>
    <w:p w14:paraId="6D6C8D8F" w14:textId="054EF8B1" w:rsidR="00E13E58" w:rsidRPr="00CB43B1" w:rsidRDefault="00E13E58" w:rsidP="00284EBD">
      <w:pPr>
        <w:rPr>
          <w:rFonts w:ascii="Aptos SemiBold" w:hAnsi="Aptos SemiBold" w:cs="Times New Roman (Body CS)"/>
        </w:rPr>
      </w:pPr>
      <w:r w:rsidRPr="00CB43B1">
        <w:rPr>
          <w:rFonts w:ascii="Aptos SemiBold" w:hAnsi="Aptos SemiBold" w:cs="Times New Roman (Body CS)"/>
        </w:rPr>
        <w:t>New Business:</w:t>
      </w:r>
    </w:p>
    <w:p w14:paraId="7FD031B2" w14:textId="65B941C4" w:rsidR="00BF48D2" w:rsidRDefault="00BF48D2" w:rsidP="00284EBD">
      <w:r w:rsidRPr="00CB43B1">
        <w:rPr>
          <w:rFonts w:ascii="Aptos SemiBold" w:hAnsi="Aptos SemiBold" w:cs="Times New Roman (Body CS)"/>
        </w:rPr>
        <w:t>Ice Cream Social:</w:t>
      </w:r>
      <w:r>
        <w:t xml:space="preserve"> James R.</w:t>
      </w:r>
    </w:p>
    <w:p w14:paraId="75AF3E5A" w14:textId="0559420A" w:rsidR="005B1AFB" w:rsidRDefault="00BF48D2" w:rsidP="00284EBD">
      <w:r>
        <w:t>Sue Reynard brought this to our attention.  We always had a beer discount with Great Dane Brewery at Hilldale but now that they are no longer there, we are searching for a new place. We will reach out to Brian to see if he has a connection with another place.  We will keep Glass Nickel for the pizza as they give each pizza to us for half price.</w:t>
      </w:r>
    </w:p>
    <w:p w14:paraId="5F66F631" w14:textId="75354ECB" w:rsidR="00F47FA1" w:rsidRDefault="00F47FA1" w:rsidP="00284EBD">
      <w:r>
        <w:t>J</w:t>
      </w:r>
      <w:r w:rsidR="001F4197">
        <w:t xml:space="preserve">ames R suggested a Bouncy House </w:t>
      </w:r>
      <w:r w:rsidR="0096309A">
        <w:t xml:space="preserve">for this event </w:t>
      </w:r>
      <w:r w:rsidR="001F4197">
        <w:t xml:space="preserve">as </w:t>
      </w:r>
      <w:r w:rsidR="00D23353">
        <w:t>well,</w:t>
      </w:r>
      <w:r w:rsidR="001F4197">
        <w:t xml:space="preserve"> but we don’t know about liability. We may</w:t>
      </w:r>
      <w:r w:rsidR="00507CFC">
        <w:t xml:space="preserve"> </w:t>
      </w:r>
      <w:proofErr w:type="gramStart"/>
      <w:r w:rsidR="00507CFC">
        <w:t>look into</w:t>
      </w:r>
      <w:proofErr w:type="gramEnd"/>
      <w:r w:rsidR="001F4197">
        <w:t xml:space="preserve"> this.  </w:t>
      </w:r>
    </w:p>
    <w:p w14:paraId="46807FBE" w14:textId="1FC6EC46" w:rsidR="003712DA" w:rsidRDefault="003712DA" w:rsidP="00284EBD">
      <w:r w:rsidRPr="00507CFC">
        <w:rPr>
          <w:rFonts w:ascii="Aptos SemiBold" w:hAnsi="Aptos SemiBold" w:cs="Times New Roman (Body CS)"/>
        </w:rPr>
        <w:t>Garage Sales:</w:t>
      </w:r>
      <w:r>
        <w:t xml:space="preserve"> Ulrike</w:t>
      </w:r>
    </w:p>
    <w:p w14:paraId="1E5E56AD" w14:textId="7ECBA2C6" w:rsidR="009C0A6B" w:rsidRDefault="003712DA" w:rsidP="00284EBD">
      <w:r>
        <w:t xml:space="preserve">There is discussion about combining </w:t>
      </w:r>
      <w:r w:rsidR="00507CFC">
        <w:t xml:space="preserve">several </w:t>
      </w:r>
      <w:r>
        <w:t>neighborhood</w:t>
      </w:r>
      <w:r w:rsidR="00507CFC">
        <w:t xml:space="preserve"> associations and holding our</w:t>
      </w:r>
      <w:r>
        <w:t xml:space="preserve"> garage sale the same weekend.  </w:t>
      </w:r>
      <w:r w:rsidR="005B1AFB">
        <w:t>It is usually the second weekend in August.</w:t>
      </w:r>
    </w:p>
    <w:p w14:paraId="6F399420" w14:textId="6530889A" w:rsidR="00D107BD" w:rsidRPr="00507CFC" w:rsidRDefault="00D107BD" w:rsidP="00284EBD">
      <w:pPr>
        <w:rPr>
          <w:rFonts w:ascii="Aptos SemiBold" w:hAnsi="Aptos SemiBold" w:cs="Times New Roman (Body CS)"/>
        </w:rPr>
      </w:pPr>
      <w:r w:rsidRPr="00507CFC">
        <w:rPr>
          <w:rFonts w:ascii="Aptos SemiBold" w:hAnsi="Aptos SemiBold" w:cs="Times New Roman (Body CS)"/>
        </w:rPr>
        <w:t>Volunteer for Zoom calls for future meetings</w:t>
      </w:r>
      <w:r w:rsidR="00507CFC" w:rsidRPr="00507CFC">
        <w:rPr>
          <w:rFonts w:ascii="Aptos SemiBold" w:hAnsi="Aptos SemiBold" w:cs="Times New Roman (Body CS)"/>
        </w:rPr>
        <w:t>:</w:t>
      </w:r>
    </w:p>
    <w:p w14:paraId="0DD12EB9" w14:textId="1F0F81C2" w:rsidR="00D107BD" w:rsidRDefault="00571B51" w:rsidP="00284EBD">
      <w:r>
        <w:t>James C. volunteered to coordinate this.</w:t>
      </w:r>
    </w:p>
    <w:p w14:paraId="364BFC8E" w14:textId="4CFB3BCA" w:rsidR="009C0A6B" w:rsidRPr="00CB43B1" w:rsidRDefault="00D107BD" w:rsidP="00284EBD">
      <w:pPr>
        <w:rPr>
          <w:rFonts w:ascii="Aptos SemiBold" w:hAnsi="Aptos SemiBold" w:cs="Times New Roman (Body CS)"/>
        </w:rPr>
      </w:pPr>
      <w:r w:rsidRPr="00CB43B1">
        <w:rPr>
          <w:rFonts w:ascii="Aptos SemiBold" w:hAnsi="Aptos SemiBold" w:cs="Times New Roman (Body CS)"/>
        </w:rPr>
        <w:t>Upcoming Events:</w:t>
      </w:r>
    </w:p>
    <w:p w14:paraId="6BC82F34" w14:textId="50E93D24" w:rsidR="009C0A6B" w:rsidRDefault="00A33A69" w:rsidP="00284EBD">
      <w:r>
        <w:lastRenderedPageBreak/>
        <w:t xml:space="preserve">James </w:t>
      </w:r>
      <w:r w:rsidR="00507CFC">
        <w:t>R.  suggested</w:t>
      </w:r>
      <w:r w:rsidR="009C0A6B">
        <w:t xml:space="preserve"> putting out a call for artists in the SVCA </w:t>
      </w:r>
      <w:r>
        <w:t>so that they</w:t>
      </w:r>
      <w:r w:rsidR="009C0A6B">
        <w:t xml:space="preserve"> could share ideas on how to place art in public places.  These could be murals, </w:t>
      </w:r>
      <w:r>
        <w:t>sculptures</w:t>
      </w:r>
      <w:r w:rsidR="00C776CA">
        <w:t xml:space="preserve"> or</w:t>
      </w:r>
      <w:r>
        <w:t xml:space="preserve"> individual</w:t>
      </w:r>
      <w:r w:rsidR="009C0A6B">
        <w:t xml:space="preserve"> pieces.  They could submit proposals and then </w:t>
      </w:r>
      <w:r w:rsidR="006C56E4">
        <w:t xml:space="preserve">get </w:t>
      </w:r>
      <w:r w:rsidR="009C0A6B">
        <w:t>paid to do th</w:t>
      </w:r>
      <w:r w:rsidR="00B438B6">
        <w:t>eir</w:t>
      </w:r>
      <w:r w:rsidR="009C0A6B">
        <w:t xml:space="preserve"> </w:t>
      </w:r>
      <w:r w:rsidR="00B438B6">
        <w:t>art</w:t>
      </w:r>
      <w:r w:rsidR="009C0A6B">
        <w:t xml:space="preserve"> project.</w:t>
      </w:r>
      <w:r w:rsidR="006C56E4">
        <w:t xml:space="preserve"> We could form a committee to promote this</w:t>
      </w:r>
      <w:r>
        <w:t xml:space="preserve"> and then proceed on locating places where the art could be displayed.  </w:t>
      </w:r>
    </w:p>
    <w:p w14:paraId="2D81D5E2" w14:textId="30F1B995" w:rsidR="00247F2E" w:rsidRDefault="006C56E4" w:rsidP="00284EBD">
      <w:r>
        <w:t xml:space="preserve">James C suggested an open mike too for poetry and </w:t>
      </w:r>
      <w:r w:rsidR="00A33A69">
        <w:t xml:space="preserve">book passage </w:t>
      </w:r>
      <w:r>
        <w:t>readings.  We might want to pair this with Hoyt Park to bring neighborhoods together.</w:t>
      </w:r>
    </w:p>
    <w:p w14:paraId="6AD52399" w14:textId="52FB9D6D" w:rsidR="00247F2E" w:rsidRPr="00CB43B1" w:rsidRDefault="00247F2E" w:rsidP="00284EBD">
      <w:pPr>
        <w:rPr>
          <w:rFonts w:ascii="Aptos SemiBold" w:hAnsi="Aptos SemiBold" w:cs="Times New Roman (Body CS)"/>
        </w:rPr>
      </w:pPr>
      <w:r w:rsidRPr="00CB43B1">
        <w:rPr>
          <w:rFonts w:ascii="Aptos SemiBold" w:hAnsi="Aptos SemiBold" w:cs="Times New Roman (Body CS)"/>
        </w:rPr>
        <w:t>Easter Egg Hunt</w:t>
      </w:r>
    </w:p>
    <w:p w14:paraId="22EF8199" w14:textId="0BD30BA2" w:rsidR="00C776CA" w:rsidRPr="00C776CA" w:rsidRDefault="00247F2E" w:rsidP="00284EBD">
      <w:r>
        <w:t xml:space="preserve">Alexa Shore agreed to </w:t>
      </w:r>
      <w:r w:rsidR="00B438B6">
        <w:t>organize our</w:t>
      </w:r>
      <w:r>
        <w:t xml:space="preserve"> Easter Egg hunt in Sunset Park.  It will be Sunday, April 5 at 2:00 pm</w:t>
      </w:r>
      <w:r w:rsidR="00B438B6">
        <w:t xml:space="preserve">.  </w:t>
      </w:r>
      <w:r>
        <w:t xml:space="preserve"> </w:t>
      </w:r>
    </w:p>
    <w:p w14:paraId="778675AB" w14:textId="594B8FE4" w:rsidR="00D107BD" w:rsidRDefault="00D107BD" w:rsidP="00284EBD">
      <w:r>
        <w:t xml:space="preserve">The meeting was adjourned at 8: </w:t>
      </w:r>
      <w:r w:rsidR="007806B7">
        <w:t>00 pm.</w:t>
      </w:r>
      <w:r>
        <w:t xml:space="preserve"> </w:t>
      </w:r>
    </w:p>
    <w:p w14:paraId="1BDCDE70" w14:textId="1946A5F3" w:rsidR="00D107BD" w:rsidRDefault="004141A2" w:rsidP="00284EBD">
      <w:r>
        <w:t>Minutes respectfully</w:t>
      </w:r>
      <w:r w:rsidR="00D107BD">
        <w:t xml:space="preserve"> submitted by</w:t>
      </w:r>
      <w:r>
        <w:t>,</w:t>
      </w:r>
    </w:p>
    <w:p w14:paraId="059CA561" w14:textId="46D05832" w:rsidR="00D107BD" w:rsidRDefault="00D107BD" w:rsidP="00284EBD">
      <w:r>
        <w:t>Anne Badey Raffa</w:t>
      </w:r>
    </w:p>
    <w:p w14:paraId="0A3EBA55" w14:textId="3BE4012A" w:rsidR="00D107BD" w:rsidRDefault="00D107BD" w:rsidP="00284EBD">
      <w:r>
        <w:t>Secrtary, SVCA</w:t>
      </w:r>
    </w:p>
    <w:p w14:paraId="19B5C2D0" w14:textId="77777777" w:rsidR="00D107BD" w:rsidRDefault="00D107BD" w:rsidP="00284EBD"/>
    <w:p w14:paraId="1B4F8313" w14:textId="77777777" w:rsidR="00D107BD" w:rsidRDefault="00D107BD" w:rsidP="00284EBD"/>
    <w:sectPr w:rsidR="00D10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BD"/>
    <w:rsid w:val="00013616"/>
    <w:rsid w:val="00055EA1"/>
    <w:rsid w:val="000822D7"/>
    <w:rsid w:val="000A0984"/>
    <w:rsid w:val="000B6AC8"/>
    <w:rsid w:val="00172F70"/>
    <w:rsid w:val="00183627"/>
    <w:rsid w:val="001961E0"/>
    <w:rsid w:val="001A09AC"/>
    <w:rsid w:val="001F4197"/>
    <w:rsid w:val="00247F2E"/>
    <w:rsid w:val="00284EBD"/>
    <w:rsid w:val="003712DA"/>
    <w:rsid w:val="003E7AF0"/>
    <w:rsid w:val="004141A2"/>
    <w:rsid w:val="00414F03"/>
    <w:rsid w:val="00507CFC"/>
    <w:rsid w:val="00571B51"/>
    <w:rsid w:val="005B1AFB"/>
    <w:rsid w:val="005D02B4"/>
    <w:rsid w:val="0060042E"/>
    <w:rsid w:val="006B5725"/>
    <w:rsid w:val="006C398C"/>
    <w:rsid w:val="006C56E4"/>
    <w:rsid w:val="006E0D85"/>
    <w:rsid w:val="007806B7"/>
    <w:rsid w:val="00887BD9"/>
    <w:rsid w:val="00941234"/>
    <w:rsid w:val="0096309A"/>
    <w:rsid w:val="009C0A6B"/>
    <w:rsid w:val="00A33A69"/>
    <w:rsid w:val="00A61FE9"/>
    <w:rsid w:val="00AA6DD4"/>
    <w:rsid w:val="00AE0907"/>
    <w:rsid w:val="00B02D25"/>
    <w:rsid w:val="00B438B6"/>
    <w:rsid w:val="00BF48D2"/>
    <w:rsid w:val="00C07AF4"/>
    <w:rsid w:val="00C10E7B"/>
    <w:rsid w:val="00C4315A"/>
    <w:rsid w:val="00C75B19"/>
    <w:rsid w:val="00C776CA"/>
    <w:rsid w:val="00CB43B1"/>
    <w:rsid w:val="00D107BD"/>
    <w:rsid w:val="00D23353"/>
    <w:rsid w:val="00E12548"/>
    <w:rsid w:val="00E13E58"/>
    <w:rsid w:val="00E227BD"/>
    <w:rsid w:val="00E65724"/>
    <w:rsid w:val="00ED0244"/>
    <w:rsid w:val="00F47FA1"/>
    <w:rsid w:val="00FB4620"/>
    <w:rsid w:val="00FC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3B22D"/>
  <w15:chartTrackingRefBased/>
  <w15:docId w15:val="{94AF63E8-1D44-E74E-B233-4661F4DA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BD"/>
    <w:rPr>
      <w:rFonts w:eastAsiaTheme="majorEastAsia" w:cstheme="majorBidi"/>
      <w:color w:val="272727" w:themeColor="text1" w:themeTint="D8"/>
    </w:rPr>
  </w:style>
  <w:style w:type="paragraph" w:styleId="Title">
    <w:name w:val="Title"/>
    <w:basedOn w:val="Normal"/>
    <w:next w:val="Normal"/>
    <w:link w:val="TitleChar"/>
    <w:uiPriority w:val="10"/>
    <w:qFormat/>
    <w:rsid w:val="0028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BD"/>
    <w:pPr>
      <w:spacing w:before="160"/>
      <w:jc w:val="center"/>
    </w:pPr>
    <w:rPr>
      <w:i/>
      <w:iCs/>
      <w:color w:val="404040" w:themeColor="text1" w:themeTint="BF"/>
    </w:rPr>
  </w:style>
  <w:style w:type="character" w:customStyle="1" w:styleId="QuoteChar">
    <w:name w:val="Quote Char"/>
    <w:basedOn w:val="DefaultParagraphFont"/>
    <w:link w:val="Quote"/>
    <w:uiPriority w:val="29"/>
    <w:rsid w:val="00284EBD"/>
    <w:rPr>
      <w:i/>
      <w:iCs/>
      <w:color w:val="404040" w:themeColor="text1" w:themeTint="BF"/>
    </w:rPr>
  </w:style>
  <w:style w:type="paragraph" w:styleId="ListParagraph">
    <w:name w:val="List Paragraph"/>
    <w:basedOn w:val="Normal"/>
    <w:uiPriority w:val="34"/>
    <w:qFormat/>
    <w:rsid w:val="00284EBD"/>
    <w:pPr>
      <w:ind w:left="720"/>
      <w:contextualSpacing/>
    </w:pPr>
  </w:style>
  <w:style w:type="character" w:styleId="IntenseEmphasis">
    <w:name w:val="Intense Emphasis"/>
    <w:basedOn w:val="DefaultParagraphFont"/>
    <w:uiPriority w:val="21"/>
    <w:qFormat/>
    <w:rsid w:val="00284EBD"/>
    <w:rPr>
      <w:i/>
      <w:iCs/>
      <w:color w:val="0F4761" w:themeColor="accent1" w:themeShade="BF"/>
    </w:rPr>
  </w:style>
  <w:style w:type="paragraph" w:styleId="IntenseQuote">
    <w:name w:val="Intense Quote"/>
    <w:basedOn w:val="Normal"/>
    <w:next w:val="Normal"/>
    <w:link w:val="IntenseQuoteChar"/>
    <w:uiPriority w:val="30"/>
    <w:qFormat/>
    <w:rsid w:val="00284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BD"/>
    <w:rPr>
      <w:i/>
      <w:iCs/>
      <w:color w:val="0F4761" w:themeColor="accent1" w:themeShade="BF"/>
    </w:rPr>
  </w:style>
  <w:style w:type="character" w:styleId="IntenseReference">
    <w:name w:val="Intense Reference"/>
    <w:basedOn w:val="DefaultParagraphFont"/>
    <w:uiPriority w:val="32"/>
    <w:qFormat/>
    <w:rsid w:val="00284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3158</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Raffa</dc:creator>
  <cp:keywords/>
  <dc:description/>
  <cp:lastModifiedBy>Anne Raffa</cp:lastModifiedBy>
  <cp:revision>2</cp:revision>
  <dcterms:created xsi:type="dcterms:W3CDTF">2026-03-29T22:41:00Z</dcterms:created>
  <dcterms:modified xsi:type="dcterms:W3CDTF">2026-03-29T22:41:00Z</dcterms:modified>
</cp:coreProperties>
</file>