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52109" w14:textId="05F4F845" w:rsidR="0060042E" w:rsidRPr="00A06553" w:rsidRDefault="00D92ECF" w:rsidP="00D92ECF">
      <w:pPr>
        <w:jc w:val="center"/>
        <w:rPr>
          <w:rFonts w:cs="Times New Roman (Body CS)"/>
          <w:b/>
          <w:sz w:val="28"/>
        </w:rPr>
      </w:pPr>
      <w:r w:rsidRPr="00A06553">
        <w:rPr>
          <w:rFonts w:cs="Times New Roman (Body CS)"/>
          <w:b/>
          <w:sz w:val="28"/>
        </w:rPr>
        <w:t>Sunset Village Community Association</w:t>
      </w:r>
    </w:p>
    <w:p w14:paraId="70A4268F" w14:textId="7C1BD2C2" w:rsidR="00D92ECF" w:rsidRPr="00A06553" w:rsidRDefault="00D92ECF" w:rsidP="00D92ECF">
      <w:pPr>
        <w:jc w:val="center"/>
        <w:rPr>
          <w:rFonts w:cs="Times New Roman (Body CS)"/>
          <w:b/>
          <w:sz w:val="28"/>
        </w:rPr>
      </w:pPr>
      <w:r w:rsidRPr="00A06553">
        <w:rPr>
          <w:rFonts w:cs="Times New Roman (Body CS)"/>
          <w:b/>
          <w:sz w:val="28"/>
        </w:rPr>
        <w:t>Madison. WI 53705</w:t>
      </w:r>
    </w:p>
    <w:p w14:paraId="635081B2" w14:textId="51DD317D" w:rsidR="00D92ECF" w:rsidRPr="00A06553" w:rsidRDefault="00D92ECF" w:rsidP="00D92ECF">
      <w:pPr>
        <w:jc w:val="center"/>
        <w:rPr>
          <w:rFonts w:cs="Times New Roman (Body CS)"/>
          <w:b/>
          <w:sz w:val="28"/>
        </w:rPr>
      </w:pPr>
      <w:r w:rsidRPr="00A06553">
        <w:rPr>
          <w:rFonts w:cs="Times New Roman (Body CS)"/>
          <w:b/>
          <w:sz w:val="28"/>
        </w:rPr>
        <w:t>Meeting Minutes</w:t>
      </w:r>
    </w:p>
    <w:p w14:paraId="4AD34869" w14:textId="77777777" w:rsidR="00D92ECF" w:rsidRPr="00A06553" w:rsidRDefault="00D92ECF" w:rsidP="00D92ECF">
      <w:pPr>
        <w:jc w:val="center"/>
        <w:rPr>
          <w:rFonts w:cs="Times New Roman (Body CS)"/>
          <w:b/>
          <w:sz w:val="28"/>
        </w:rPr>
      </w:pPr>
    </w:p>
    <w:p w14:paraId="268D606B" w14:textId="2B20D766" w:rsidR="00D92ECF" w:rsidRPr="00A06553" w:rsidRDefault="00D92ECF" w:rsidP="00D92ECF">
      <w:pPr>
        <w:rPr>
          <w:rFonts w:cs="Times New Roman (Body CS)"/>
          <w:sz w:val="28"/>
        </w:rPr>
      </w:pPr>
      <w:r w:rsidRPr="00A06553">
        <w:rPr>
          <w:rFonts w:cs="Times New Roman (Body CS)"/>
          <w:b/>
          <w:sz w:val="28"/>
        </w:rPr>
        <w:t>Date:</w:t>
      </w:r>
      <w:r w:rsidRPr="00A06553">
        <w:rPr>
          <w:rFonts w:cs="Times New Roman (Body CS)"/>
          <w:sz w:val="28"/>
        </w:rPr>
        <w:t xml:space="preserve">  </w:t>
      </w:r>
      <w:r w:rsidR="00975DB9">
        <w:rPr>
          <w:rFonts w:cs="Times New Roman (Body CS)"/>
          <w:sz w:val="28"/>
        </w:rPr>
        <w:t>February</w:t>
      </w:r>
      <w:r w:rsidRPr="00A06553">
        <w:rPr>
          <w:rFonts w:cs="Times New Roman (Body CS)"/>
          <w:sz w:val="28"/>
        </w:rPr>
        <w:t xml:space="preserve"> 1</w:t>
      </w:r>
      <w:r w:rsidR="00975DB9">
        <w:rPr>
          <w:rFonts w:cs="Times New Roman (Body CS)"/>
          <w:sz w:val="28"/>
        </w:rPr>
        <w:t>9</w:t>
      </w:r>
      <w:r w:rsidRPr="00A06553">
        <w:rPr>
          <w:rFonts w:cs="Times New Roman (Body CS)"/>
          <w:sz w:val="28"/>
        </w:rPr>
        <w:t>, 202</w:t>
      </w:r>
      <w:r w:rsidR="00975DB9">
        <w:rPr>
          <w:rFonts w:cs="Times New Roman (Body CS)"/>
          <w:sz w:val="28"/>
        </w:rPr>
        <w:t>5</w:t>
      </w:r>
    </w:p>
    <w:p w14:paraId="321C736B" w14:textId="3A40CFC4" w:rsidR="00885D4C" w:rsidRPr="00A06553" w:rsidRDefault="00D92ECF" w:rsidP="00D92ECF">
      <w:pPr>
        <w:rPr>
          <w:rFonts w:cs="Times New Roman (Body CS)"/>
          <w:sz w:val="28"/>
        </w:rPr>
      </w:pPr>
      <w:r w:rsidRPr="00A06553">
        <w:rPr>
          <w:rFonts w:cs="Times New Roman (Body CS)"/>
          <w:b/>
          <w:sz w:val="28"/>
        </w:rPr>
        <w:t>Location:</w:t>
      </w:r>
      <w:r w:rsidRPr="00A06553">
        <w:rPr>
          <w:rFonts w:cs="Times New Roman (Body CS)"/>
          <w:sz w:val="28"/>
        </w:rPr>
        <w:t xml:space="preserve">  Sequoya Library</w:t>
      </w:r>
    </w:p>
    <w:p w14:paraId="62393644" w14:textId="5A7BCB8A" w:rsidR="00885D4C" w:rsidRPr="00A06553" w:rsidRDefault="00EA5D0F" w:rsidP="00D92ECF">
      <w:pPr>
        <w:rPr>
          <w:rFonts w:cs="Times New Roman (Body CS)"/>
          <w:sz w:val="28"/>
        </w:rPr>
      </w:pPr>
      <w:r>
        <w:rPr>
          <w:rFonts w:cs="Times New Roman (Body CS)"/>
          <w:sz w:val="28"/>
        </w:rPr>
        <w:t>M</w:t>
      </w:r>
      <w:r w:rsidR="00885D4C" w:rsidRPr="00A06553">
        <w:rPr>
          <w:rFonts w:cs="Times New Roman (Body CS)"/>
          <w:sz w:val="28"/>
        </w:rPr>
        <w:t>eeting was called to order at 6:</w:t>
      </w:r>
      <w:r w:rsidR="000A0E78">
        <w:rPr>
          <w:rFonts w:cs="Times New Roman (Body CS)"/>
          <w:sz w:val="28"/>
        </w:rPr>
        <w:t>45</w:t>
      </w:r>
      <w:r w:rsidR="00885D4C" w:rsidRPr="00A06553">
        <w:rPr>
          <w:rFonts w:cs="Times New Roman (Body CS)"/>
          <w:sz w:val="28"/>
        </w:rPr>
        <w:t xml:space="preserve"> p</w:t>
      </w:r>
      <w:r w:rsidR="000A0E78">
        <w:rPr>
          <w:rFonts w:cs="Times New Roman (Body CS)"/>
          <w:sz w:val="28"/>
        </w:rPr>
        <w:t>.</w:t>
      </w:r>
      <w:r w:rsidR="00885D4C" w:rsidRPr="00A06553">
        <w:rPr>
          <w:rFonts w:cs="Times New Roman (Body CS)"/>
          <w:sz w:val="28"/>
        </w:rPr>
        <w:t>m.</w:t>
      </w:r>
    </w:p>
    <w:p w14:paraId="4988D455" w14:textId="77777777" w:rsidR="00BC7CFB" w:rsidRPr="00A06553" w:rsidRDefault="00BC7CFB" w:rsidP="00D92ECF">
      <w:pPr>
        <w:rPr>
          <w:rFonts w:cs="Times New Roman (Body CS)"/>
          <w:sz w:val="28"/>
        </w:rPr>
      </w:pPr>
    </w:p>
    <w:p w14:paraId="2BB60183" w14:textId="13BA5207" w:rsidR="00BC7CFB" w:rsidRPr="00A06553" w:rsidRDefault="00BC7CFB" w:rsidP="00D92ECF">
      <w:pPr>
        <w:rPr>
          <w:rFonts w:cs="Times New Roman (Body CS)"/>
          <w:sz w:val="28"/>
        </w:rPr>
      </w:pPr>
      <w:r w:rsidRPr="00A06553">
        <w:rPr>
          <w:rFonts w:cs="Times New Roman (Body CS)"/>
          <w:b/>
          <w:sz w:val="28"/>
        </w:rPr>
        <w:t>Attendees:</w:t>
      </w:r>
      <w:r w:rsidR="005E4D89" w:rsidRPr="00A06553">
        <w:rPr>
          <w:rFonts w:cs="Times New Roman (Body CS)"/>
          <w:sz w:val="28"/>
        </w:rPr>
        <w:t xml:space="preserve"> </w:t>
      </w:r>
      <w:r w:rsidR="00B4628F" w:rsidRPr="00A06553">
        <w:rPr>
          <w:rFonts w:cs="Times New Roman (Body CS)"/>
          <w:sz w:val="28"/>
        </w:rPr>
        <w:t xml:space="preserve"> Jonathan Becker, James Ream, Ulrike Dieterle, Rich Kedzior, </w:t>
      </w:r>
      <w:r w:rsidR="003F412F" w:rsidRPr="00A06553">
        <w:rPr>
          <w:rFonts w:cs="Times New Roman (Body CS)"/>
          <w:sz w:val="28"/>
        </w:rPr>
        <w:t xml:space="preserve">Alder Regina Vidaver, </w:t>
      </w:r>
      <w:r w:rsidR="00975DB9">
        <w:rPr>
          <w:rFonts w:cs="Times New Roman (Body CS)"/>
          <w:sz w:val="28"/>
        </w:rPr>
        <w:t xml:space="preserve">Supervisor Richelle Andrae, </w:t>
      </w:r>
      <w:r w:rsidR="00975DB9" w:rsidRPr="00A06553">
        <w:rPr>
          <w:rFonts w:cs="Times New Roman (Body CS)"/>
          <w:sz w:val="28"/>
        </w:rPr>
        <w:t>Liz Vowles</w:t>
      </w:r>
      <w:r w:rsidR="00975DB9">
        <w:rPr>
          <w:rFonts w:cs="Times New Roman (Body CS)"/>
          <w:sz w:val="28"/>
        </w:rPr>
        <w:t>, Tyler Okonek</w:t>
      </w:r>
      <w:r w:rsidR="00386D5B">
        <w:rPr>
          <w:rFonts w:cs="Times New Roman (Body CS)"/>
          <w:sz w:val="28"/>
        </w:rPr>
        <w:t xml:space="preserve">, Maggie Heinemann, Katie Book, Adam Book, Sue Reynard, Robert Merrill, Andrew Fisher, Chris ??, Sarah Miller, Dan Knuth, Rebecca Quigley, Michelle </w:t>
      </w:r>
      <w:proofErr w:type="spellStart"/>
      <w:r w:rsidR="00386D5B">
        <w:rPr>
          <w:rFonts w:cs="Times New Roman (Body CS)"/>
          <w:sz w:val="28"/>
        </w:rPr>
        <w:t>Guilette</w:t>
      </w:r>
      <w:proofErr w:type="spellEnd"/>
      <w:r w:rsidR="00386D5B">
        <w:rPr>
          <w:rFonts w:cs="Times New Roman (Body CS)"/>
          <w:sz w:val="28"/>
        </w:rPr>
        <w:t>, Doug Edwards</w:t>
      </w:r>
    </w:p>
    <w:p w14:paraId="0923ECE4" w14:textId="77777777" w:rsidR="005E4D89" w:rsidRPr="00A06553" w:rsidRDefault="005E4D89" w:rsidP="00D92ECF">
      <w:pPr>
        <w:rPr>
          <w:rFonts w:cs="Times New Roman (Body CS)"/>
          <w:sz w:val="28"/>
        </w:rPr>
      </w:pPr>
    </w:p>
    <w:p w14:paraId="2076EA58" w14:textId="54707B91" w:rsidR="00F172EE" w:rsidRPr="00A06553" w:rsidRDefault="00386D5B" w:rsidP="00386D5B">
      <w:pPr>
        <w:rPr>
          <w:rFonts w:cs="Times New Roman (Body CS)"/>
          <w:sz w:val="28"/>
        </w:rPr>
      </w:pPr>
      <w:r>
        <w:rPr>
          <w:rFonts w:cs="Times New Roman (Body CS)"/>
          <w:b/>
          <w:sz w:val="28"/>
        </w:rPr>
        <w:t xml:space="preserve">Presentations from </w:t>
      </w:r>
      <w:r w:rsidR="005E4D89" w:rsidRPr="00A06553">
        <w:rPr>
          <w:rFonts w:cs="Times New Roman (Body CS)"/>
          <w:b/>
          <w:sz w:val="28"/>
        </w:rPr>
        <w:t>Alder</w:t>
      </w:r>
      <w:r>
        <w:rPr>
          <w:rFonts w:cs="Times New Roman (Body CS)"/>
          <w:sz w:val="28"/>
        </w:rPr>
        <w:t xml:space="preserve"> </w:t>
      </w:r>
      <w:r>
        <w:rPr>
          <w:rFonts w:cs="Times New Roman (Body CS)"/>
          <w:b/>
          <w:bCs/>
          <w:sz w:val="28"/>
        </w:rPr>
        <w:t>Candidates and questions by attendees</w:t>
      </w:r>
      <w:r>
        <w:rPr>
          <w:rFonts w:cs="Times New Roman (Body CS)"/>
          <w:sz w:val="28"/>
        </w:rPr>
        <w:t>:</w:t>
      </w:r>
    </w:p>
    <w:p w14:paraId="3FD54732" w14:textId="36CFD65D" w:rsidR="005E4D89" w:rsidRDefault="00386D5B" w:rsidP="00D92ECF">
      <w:pPr>
        <w:rPr>
          <w:rFonts w:cs="Times New Roman (Body CS)"/>
          <w:sz w:val="28"/>
        </w:rPr>
      </w:pPr>
      <w:r>
        <w:rPr>
          <w:rFonts w:cs="Times New Roman (Body CS)"/>
          <w:sz w:val="28"/>
        </w:rPr>
        <w:t>Ulrike Dieterle and Alder Regina Vidaver each spoke for about four minutes, and then fielded questions. Questions included: the Speedway apartment development, housing needs, sidewalks, Midvale Blvd. resurfacing, requests to restore non-BRT bus stops, the role of alders, how to lobby the State for funds for City revenue</w:t>
      </w:r>
    </w:p>
    <w:p w14:paraId="0055EF6A" w14:textId="77777777" w:rsidR="00386D5B" w:rsidRPr="00A06553" w:rsidRDefault="00386D5B" w:rsidP="00D92ECF">
      <w:pPr>
        <w:rPr>
          <w:rFonts w:cs="Times New Roman (Body CS)"/>
          <w:sz w:val="28"/>
        </w:rPr>
      </w:pPr>
    </w:p>
    <w:p w14:paraId="7ACBDCDC" w14:textId="545EA2A8" w:rsidR="005E4D89" w:rsidRPr="00A06553" w:rsidRDefault="005E4D89" w:rsidP="00D92ECF">
      <w:pPr>
        <w:rPr>
          <w:rFonts w:cs="Times New Roman (Body CS)"/>
          <w:sz w:val="28"/>
        </w:rPr>
      </w:pPr>
      <w:r w:rsidRPr="00A06553">
        <w:rPr>
          <w:rFonts w:cs="Times New Roman (Body CS)"/>
          <w:b/>
          <w:sz w:val="28"/>
        </w:rPr>
        <w:t>Treasurer’s Report:</w:t>
      </w:r>
      <w:r w:rsidRPr="00A06553">
        <w:rPr>
          <w:rFonts w:cs="Times New Roman (Body CS)"/>
          <w:sz w:val="28"/>
        </w:rPr>
        <w:t xml:space="preserve"> </w:t>
      </w:r>
      <w:r w:rsidRPr="00A06553">
        <w:rPr>
          <w:rFonts w:cs="Times New Roman (Body CS)"/>
          <w:b/>
          <w:sz w:val="28"/>
        </w:rPr>
        <w:t xml:space="preserve"> Rich</w:t>
      </w:r>
      <w:r w:rsidRPr="00A06553">
        <w:rPr>
          <w:rFonts w:cs="Times New Roman (Body CS)"/>
          <w:sz w:val="28"/>
        </w:rPr>
        <w:t xml:space="preserve"> </w:t>
      </w:r>
    </w:p>
    <w:p w14:paraId="5FC47AF5" w14:textId="46308AA6" w:rsidR="005E4D89" w:rsidRPr="00A06553" w:rsidRDefault="00C43F3E" w:rsidP="00D92ECF">
      <w:pPr>
        <w:rPr>
          <w:rFonts w:cs="Times New Roman (Body CS)"/>
          <w:sz w:val="28"/>
        </w:rPr>
      </w:pPr>
      <w:r w:rsidRPr="00A06553">
        <w:rPr>
          <w:rFonts w:cs="Times New Roman (Body CS)"/>
          <w:sz w:val="28"/>
        </w:rPr>
        <w:t>Total available funds are: $</w:t>
      </w:r>
      <w:r w:rsidR="00EA5D0F">
        <w:rPr>
          <w:rFonts w:cs="Times New Roman (Body CS)"/>
          <w:sz w:val="28"/>
        </w:rPr>
        <w:t>7,005</w:t>
      </w:r>
      <w:r w:rsidRPr="00A06553">
        <w:rPr>
          <w:rFonts w:cs="Times New Roman (Body CS)"/>
          <w:sz w:val="28"/>
        </w:rPr>
        <w:t>.</w:t>
      </w:r>
      <w:r w:rsidR="00EA5D0F">
        <w:rPr>
          <w:rFonts w:cs="Times New Roman (Body CS)"/>
          <w:sz w:val="28"/>
        </w:rPr>
        <w:t xml:space="preserve">13. </w:t>
      </w:r>
    </w:p>
    <w:p w14:paraId="210EBA2A" w14:textId="77777777" w:rsidR="005E4D89" w:rsidRPr="00A06553" w:rsidRDefault="005E4D89" w:rsidP="00D92ECF">
      <w:pPr>
        <w:rPr>
          <w:rFonts w:cs="Times New Roman (Body CS)"/>
          <w:sz w:val="28"/>
        </w:rPr>
      </w:pPr>
    </w:p>
    <w:p w14:paraId="5D6BA50B" w14:textId="180B8E34" w:rsidR="005E4D89" w:rsidRPr="00A06553" w:rsidRDefault="005E4D89" w:rsidP="00D92ECF">
      <w:pPr>
        <w:rPr>
          <w:rFonts w:cs="Times New Roman (Body CS)"/>
          <w:sz w:val="28"/>
        </w:rPr>
      </w:pPr>
      <w:r w:rsidRPr="00A06553">
        <w:rPr>
          <w:rFonts w:cs="Times New Roman (Body CS)"/>
          <w:b/>
          <w:sz w:val="28"/>
        </w:rPr>
        <w:t>Membership Report:</w:t>
      </w:r>
      <w:r w:rsidRPr="00A06553">
        <w:rPr>
          <w:rFonts w:cs="Times New Roman (Body CS)"/>
          <w:sz w:val="28"/>
        </w:rPr>
        <w:t xml:space="preserve"> </w:t>
      </w:r>
      <w:r w:rsidRPr="00A06553">
        <w:rPr>
          <w:rFonts w:cs="Times New Roman (Body CS)"/>
          <w:b/>
          <w:sz w:val="28"/>
        </w:rPr>
        <w:t xml:space="preserve">Rich </w:t>
      </w:r>
    </w:p>
    <w:p w14:paraId="1393D962" w14:textId="5DAB1815" w:rsidR="00EA5D0F" w:rsidRPr="00A06553" w:rsidRDefault="00C43F3E" w:rsidP="00EA5D0F">
      <w:pPr>
        <w:rPr>
          <w:rFonts w:cs="Times New Roman (Body CS)"/>
          <w:sz w:val="28"/>
        </w:rPr>
      </w:pPr>
      <w:r w:rsidRPr="00A06553">
        <w:rPr>
          <w:rFonts w:cs="Times New Roman (Body CS)"/>
          <w:sz w:val="28"/>
        </w:rPr>
        <w:t xml:space="preserve">We have </w:t>
      </w:r>
      <w:r w:rsidR="00EA5D0F">
        <w:rPr>
          <w:rFonts w:cs="Times New Roman (Body CS)"/>
          <w:sz w:val="28"/>
        </w:rPr>
        <w:t>13</w:t>
      </w:r>
      <w:r w:rsidRPr="00A06553">
        <w:rPr>
          <w:rFonts w:cs="Times New Roman (Body CS)"/>
          <w:sz w:val="28"/>
        </w:rPr>
        <w:t xml:space="preserve"> households paid memberships since last meeting</w:t>
      </w:r>
      <w:r w:rsidR="00467728" w:rsidRPr="00A06553">
        <w:rPr>
          <w:rFonts w:cs="Times New Roman (Body CS)"/>
          <w:sz w:val="28"/>
        </w:rPr>
        <w:t>.</w:t>
      </w:r>
      <w:r w:rsidRPr="00A06553">
        <w:rPr>
          <w:rFonts w:cs="Times New Roman (Body CS)"/>
          <w:sz w:val="28"/>
        </w:rPr>
        <w:t xml:space="preserve"> </w:t>
      </w:r>
      <w:r w:rsidR="00EA5D0F">
        <w:rPr>
          <w:rFonts w:cs="Times New Roman (Body CS)"/>
          <w:sz w:val="28"/>
        </w:rPr>
        <w:t xml:space="preserve">Rich was asked if </w:t>
      </w:r>
      <w:r w:rsidR="00EA5D0F">
        <w:rPr>
          <w:rFonts w:cs="Times New Roman (Body CS)"/>
          <w:sz w:val="28"/>
        </w:rPr>
        <w:t>electronic payments could increase membership, but reported that kind of bank account would cost more.</w:t>
      </w:r>
    </w:p>
    <w:p w14:paraId="12BA4175" w14:textId="07C7D717" w:rsidR="005E4D89" w:rsidRPr="00A06553" w:rsidRDefault="00C43F3E" w:rsidP="00D92ECF">
      <w:pPr>
        <w:rPr>
          <w:rFonts w:cs="Times New Roman (Body CS)"/>
          <w:sz w:val="28"/>
        </w:rPr>
      </w:pPr>
      <w:r w:rsidRPr="00A06553">
        <w:rPr>
          <w:rFonts w:cs="Times New Roman (Body CS)"/>
          <w:sz w:val="28"/>
        </w:rPr>
        <w:t xml:space="preserve"> </w:t>
      </w:r>
    </w:p>
    <w:p w14:paraId="28B69503" w14:textId="0E5B12B9" w:rsidR="005E4D89" w:rsidRPr="00A06553" w:rsidRDefault="005E4D89" w:rsidP="00D92ECF">
      <w:pPr>
        <w:rPr>
          <w:rFonts w:cs="Times New Roman (Body CS)"/>
          <w:sz w:val="28"/>
        </w:rPr>
      </w:pPr>
      <w:r w:rsidRPr="00A06553">
        <w:rPr>
          <w:rFonts w:cs="Times New Roman (Body CS)"/>
          <w:b/>
          <w:sz w:val="28"/>
        </w:rPr>
        <w:t>Road and Sidewalk Construction:</w:t>
      </w:r>
      <w:r w:rsidRPr="00A06553">
        <w:rPr>
          <w:rFonts w:cs="Times New Roman (Body CS)"/>
          <w:sz w:val="28"/>
        </w:rPr>
        <w:t xml:space="preserve">  </w:t>
      </w:r>
      <w:r w:rsidRPr="00A06553">
        <w:rPr>
          <w:rFonts w:cs="Times New Roman (Body CS)"/>
          <w:b/>
          <w:sz w:val="28"/>
        </w:rPr>
        <w:t xml:space="preserve">Liz </w:t>
      </w:r>
    </w:p>
    <w:p w14:paraId="76CF3F52" w14:textId="7594C00F" w:rsidR="005E4D89" w:rsidRPr="00A06553" w:rsidRDefault="00B67532" w:rsidP="00D92ECF">
      <w:pPr>
        <w:rPr>
          <w:rFonts w:cs="Times New Roman (Body CS)"/>
          <w:sz w:val="28"/>
        </w:rPr>
      </w:pPr>
      <w:r w:rsidRPr="00A06553">
        <w:rPr>
          <w:rFonts w:cs="Times New Roman (Body CS)"/>
          <w:sz w:val="28"/>
        </w:rPr>
        <w:t xml:space="preserve">Work is tentatively scheduled for </w:t>
      </w:r>
      <w:r w:rsidR="00EA5D0F">
        <w:rPr>
          <w:rFonts w:cs="Times New Roman (Body CS)"/>
          <w:sz w:val="28"/>
        </w:rPr>
        <w:t>University Ave. crossing at Blackhawk Ave.</w:t>
      </w:r>
    </w:p>
    <w:p w14:paraId="5AF196D2" w14:textId="77777777" w:rsidR="005E4D89" w:rsidRPr="00A06553" w:rsidRDefault="005E4D89" w:rsidP="00D92ECF">
      <w:pPr>
        <w:rPr>
          <w:rFonts w:cs="Times New Roman (Body CS)"/>
          <w:sz w:val="28"/>
        </w:rPr>
      </w:pPr>
    </w:p>
    <w:p w14:paraId="7D50B2BB" w14:textId="69FE2D34" w:rsidR="005E4D89" w:rsidRPr="00A06553" w:rsidRDefault="005E4D89" w:rsidP="00D92ECF">
      <w:pPr>
        <w:rPr>
          <w:rFonts w:cs="Times New Roman (Body CS)"/>
          <w:b/>
          <w:sz w:val="28"/>
        </w:rPr>
      </w:pPr>
      <w:r w:rsidRPr="00A06553">
        <w:rPr>
          <w:rFonts w:cs="Times New Roman (Body CS)"/>
          <w:b/>
          <w:sz w:val="28"/>
        </w:rPr>
        <w:t>New Business and Upcoming Events</w:t>
      </w:r>
    </w:p>
    <w:p w14:paraId="31CB27E5" w14:textId="77777777" w:rsidR="00885D4C" w:rsidRPr="00A06553" w:rsidRDefault="00885D4C" w:rsidP="00D92ECF">
      <w:pPr>
        <w:rPr>
          <w:rFonts w:cs="Times New Roman (Body CS)"/>
          <w:sz w:val="28"/>
        </w:rPr>
      </w:pPr>
    </w:p>
    <w:p w14:paraId="565814F9" w14:textId="77D2D90D" w:rsidR="00D92ECF" w:rsidRPr="00A06553" w:rsidRDefault="005E4D89" w:rsidP="00D92ECF">
      <w:pPr>
        <w:rPr>
          <w:rFonts w:cs="Times New Roman (Body CS)"/>
          <w:sz w:val="28"/>
        </w:rPr>
      </w:pPr>
      <w:r w:rsidRPr="00A06553">
        <w:rPr>
          <w:rFonts w:cs="Times New Roman (Body CS)"/>
          <w:sz w:val="28"/>
        </w:rPr>
        <w:t>Minutes by</w:t>
      </w:r>
      <w:r w:rsidR="000A0E78">
        <w:rPr>
          <w:rFonts w:cs="Times New Roman (Body CS)"/>
          <w:sz w:val="28"/>
        </w:rPr>
        <w:t xml:space="preserve"> Liz Vowles, substituting for </w:t>
      </w:r>
      <w:r w:rsidRPr="00A06553">
        <w:rPr>
          <w:rFonts w:cs="Times New Roman (Body CS)"/>
          <w:sz w:val="28"/>
        </w:rPr>
        <w:t>Anne Badey Raffa</w:t>
      </w:r>
      <w:r w:rsidR="000A0E78">
        <w:rPr>
          <w:rFonts w:cs="Times New Roman (Body CS)"/>
          <w:sz w:val="28"/>
        </w:rPr>
        <w:t xml:space="preserve">, </w:t>
      </w:r>
      <w:r w:rsidRPr="00A06553">
        <w:rPr>
          <w:rFonts w:cs="Times New Roman (Body CS)"/>
          <w:sz w:val="28"/>
        </w:rPr>
        <w:t>SVCA Secretar</w:t>
      </w:r>
      <w:r w:rsidR="000A0E78">
        <w:rPr>
          <w:rFonts w:cs="Times New Roman (Body CS)"/>
          <w:sz w:val="28"/>
        </w:rPr>
        <w:t>y</w:t>
      </w:r>
    </w:p>
    <w:sectPr w:rsidR="00D92ECF" w:rsidRPr="00A065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ECF"/>
    <w:rsid w:val="00055EA1"/>
    <w:rsid w:val="000A0E78"/>
    <w:rsid w:val="000A4228"/>
    <w:rsid w:val="000F25C6"/>
    <w:rsid w:val="00165AC6"/>
    <w:rsid w:val="001B5F08"/>
    <w:rsid w:val="00200ED6"/>
    <w:rsid w:val="002A5601"/>
    <w:rsid w:val="00303CD3"/>
    <w:rsid w:val="0035088A"/>
    <w:rsid w:val="00381A7D"/>
    <w:rsid w:val="00386D5B"/>
    <w:rsid w:val="003A10C5"/>
    <w:rsid w:val="003F412F"/>
    <w:rsid w:val="00427CD2"/>
    <w:rsid w:val="00467728"/>
    <w:rsid w:val="004A2728"/>
    <w:rsid w:val="0059206C"/>
    <w:rsid w:val="005E4D89"/>
    <w:rsid w:val="0060042E"/>
    <w:rsid w:val="006B5E81"/>
    <w:rsid w:val="007841C7"/>
    <w:rsid w:val="007D4E02"/>
    <w:rsid w:val="007D7F40"/>
    <w:rsid w:val="00864D4A"/>
    <w:rsid w:val="00885D4C"/>
    <w:rsid w:val="009334C1"/>
    <w:rsid w:val="0096486E"/>
    <w:rsid w:val="00975DB9"/>
    <w:rsid w:val="00A06553"/>
    <w:rsid w:val="00AA34F1"/>
    <w:rsid w:val="00B4628F"/>
    <w:rsid w:val="00B67532"/>
    <w:rsid w:val="00B73F8D"/>
    <w:rsid w:val="00BB6F55"/>
    <w:rsid w:val="00BC7CFB"/>
    <w:rsid w:val="00BE0B00"/>
    <w:rsid w:val="00C43F3E"/>
    <w:rsid w:val="00CB249F"/>
    <w:rsid w:val="00CB3F60"/>
    <w:rsid w:val="00D104C6"/>
    <w:rsid w:val="00D92ECF"/>
    <w:rsid w:val="00E30E8D"/>
    <w:rsid w:val="00E84DA2"/>
    <w:rsid w:val="00EA5D0F"/>
    <w:rsid w:val="00F172EE"/>
    <w:rsid w:val="00F873D3"/>
    <w:rsid w:val="00FC038D"/>
    <w:rsid w:val="00FE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76195"/>
  <w15:chartTrackingRefBased/>
  <w15:docId w15:val="{EAADD16B-7A58-3844-892F-4D882309F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2E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2E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2E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2E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2E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2EC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2EC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2EC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2EC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2E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2E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2E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2E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2E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2E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2E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2E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2E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2E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2E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2EC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2E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2EC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2E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2E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2E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2E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2E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2E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Raffa</dc:creator>
  <cp:keywords/>
  <dc:description/>
  <cp:lastModifiedBy>LIZ VOWLES</cp:lastModifiedBy>
  <cp:revision>4</cp:revision>
  <dcterms:created xsi:type="dcterms:W3CDTF">2025-03-26T18:27:00Z</dcterms:created>
  <dcterms:modified xsi:type="dcterms:W3CDTF">2025-03-26T18:53:00Z</dcterms:modified>
</cp:coreProperties>
</file>